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4A69" w:rsidRDefault="002550A1">
      <w:pPr>
        <w:spacing w:line="560" w:lineRule="exact"/>
        <w:jc w:val="center"/>
        <w:rPr>
          <w:rFonts w:ascii="方正小标宋_GBK" w:eastAsia="方正小标宋_GBK" w:hAnsi="方正小标宋_GBK" w:cs="方正小标宋_GBK"/>
          <w:bCs/>
          <w:sz w:val="44"/>
          <w:szCs w:val="44"/>
        </w:rPr>
      </w:pPr>
      <w:r>
        <w:rPr>
          <w:rFonts w:ascii="方正小标宋_GBK" w:eastAsia="方正小标宋_GBK" w:hAnsi="方正小标宋_GBK" w:cs="方正小标宋_GBK" w:hint="eastAsia"/>
          <w:bCs/>
          <w:sz w:val="44"/>
          <w:szCs w:val="44"/>
        </w:rPr>
        <w:t>淮海技师学院关于开展</w:t>
      </w:r>
    </w:p>
    <w:p w:rsidR="002C4A69" w:rsidRPr="00667286" w:rsidRDefault="002550A1" w:rsidP="00667286">
      <w:pPr>
        <w:spacing w:line="560" w:lineRule="exact"/>
        <w:jc w:val="center"/>
        <w:rPr>
          <w:rFonts w:ascii="方正小标宋_GBK" w:eastAsia="方正小标宋_GBK" w:hAnsi="方正小标宋_GBK" w:cs="方正小标宋_GBK"/>
          <w:bCs/>
          <w:sz w:val="44"/>
          <w:szCs w:val="44"/>
        </w:rPr>
      </w:pPr>
      <w:r>
        <w:rPr>
          <w:rFonts w:ascii="方正小标宋_GBK" w:eastAsia="方正小标宋_GBK" w:hAnsi="方正小标宋_GBK" w:cs="方正小标宋_GBK" w:hint="eastAsia"/>
          <w:bCs/>
          <w:sz w:val="44"/>
          <w:szCs w:val="44"/>
        </w:rPr>
        <w:t>20</w:t>
      </w:r>
      <w:r w:rsidR="00416900">
        <w:rPr>
          <w:rFonts w:ascii="方正小标宋_GBK" w:eastAsia="方正小标宋_GBK" w:hAnsi="方正小标宋_GBK" w:cs="方正小标宋_GBK"/>
          <w:bCs/>
          <w:sz w:val="44"/>
          <w:szCs w:val="44"/>
        </w:rPr>
        <w:t>2</w:t>
      </w:r>
      <w:r w:rsidR="00C33D00">
        <w:rPr>
          <w:rFonts w:ascii="方正小标宋_GBK" w:eastAsia="方正小标宋_GBK" w:hAnsi="方正小标宋_GBK" w:cs="方正小标宋_GBK" w:hint="eastAsia"/>
          <w:bCs/>
          <w:sz w:val="44"/>
          <w:szCs w:val="44"/>
        </w:rPr>
        <w:t>2</w:t>
      </w:r>
      <w:r w:rsidR="00CB3C7C">
        <w:rPr>
          <w:rFonts w:ascii="方正小标宋_GBK" w:eastAsia="方正小标宋_GBK" w:hAnsi="方正小标宋_GBK" w:cs="方正小标宋_GBK" w:hint="eastAsia"/>
          <w:bCs/>
          <w:sz w:val="44"/>
          <w:szCs w:val="44"/>
        </w:rPr>
        <w:t>年度高级职称评审工作方案</w:t>
      </w:r>
    </w:p>
    <w:p w:rsidR="002C4A69" w:rsidRDefault="002550A1">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根据</w:t>
      </w:r>
      <w:r w:rsidR="0017571F">
        <w:rPr>
          <w:rFonts w:ascii="方正仿宋_GBK" w:eastAsia="方正仿宋_GBK" w:hAnsi="方正仿宋_GBK" w:cs="方正仿宋_GBK" w:hint="eastAsia"/>
          <w:sz w:val="32"/>
          <w:szCs w:val="32"/>
        </w:rPr>
        <w:t>《省人力资源社会保障厅关于做好</w:t>
      </w:r>
      <w:r w:rsidR="0017571F" w:rsidRPr="00ED3DA9">
        <w:rPr>
          <w:rFonts w:ascii="方正仿宋_GBK" w:eastAsia="方正仿宋_GBK" w:hAnsi="方正仿宋_GBK" w:cs="方正仿宋_GBK" w:hint="eastAsia"/>
          <w:sz w:val="32"/>
          <w:szCs w:val="32"/>
        </w:rPr>
        <w:t>2022年全省技工院校教师高级专业技术资格申报评审工作的通知</w:t>
      </w:r>
      <w:r w:rsidR="0017571F">
        <w:rPr>
          <w:rFonts w:ascii="方正仿宋_GBK" w:eastAsia="方正仿宋_GBK" w:hAnsi="方正仿宋_GBK" w:cs="方正仿宋_GBK" w:hint="eastAsia"/>
          <w:sz w:val="32"/>
          <w:szCs w:val="32"/>
        </w:rPr>
        <w:t>》</w:t>
      </w:r>
      <w:r w:rsidR="00ED3DA9" w:rsidRPr="00ED3DA9">
        <w:rPr>
          <w:rFonts w:eastAsia="方正仿宋_GBK" w:cs="方正仿宋_GBK" w:hint="eastAsia"/>
          <w:sz w:val="32"/>
          <w:szCs w:val="32"/>
        </w:rPr>
        <w:t>苏</w:t>
      </w:r>
      <w:proofErr w:type="gramStart"/>
      <w:r w:rsidR="00ED3DA9" w:rsidRPr="00ED3DA9">
        <w:rPr>
          <w:rFonts w:eastAsia="方正仿宋_GBK" w:cs="方正仿宋_GBK" w:hint="eastAsia"/>
          <w:sz w:val="32"/>
          <w:szCs w:val="32"/>
        </w:rPr>
        <w:t>人社函</w:t>
      </w:r>
      <w:proofErr w:type="gramEnd"/>
      <w:r w:rsidR="00ED3DA9">
        <w:rPr>
          <w:rFonts w:ascii="方正仿宋_GBK" w:eastAsia="方正仿宋_GBK" w:hAnsi="方正仿宋_GBK" w:cs="方正仿宋_GBK" w:hint="eastAsia"/>
          <w:sz w:val="32"/>
          <w:szCs w:val="32"/>
        </w:rPr>
        <w:t>〔20</w:t>
      </w:r>
      <w:r w:rsidR="0017571F">
        <w:rPr>
          <w:rFonts w:ascii="方正仿宋_GBK" w:eastAsia="方正仿宋_GBK" w:hAnsi="方正仿宋_GBK" w:cs="方正仿宋_GBK" w:hint="eastAsia"/>
          <w:sz w:val="32"/>
          <w:szCs w:val="32"/>
        </w:rPr>
        <w:t>22</w:t>
      </w:r>
      <w:r w:rsidR="00ED3DA9">
        <w:rPr>
          <w:rFonts w:ascii="方正仿宋_GBK" w:eastAsia="方正仿宋_GBK" w:hAnsi="方正仿宋_GBK" w:cs="方正仿宋_GBK" w:hint="eastAsia"/>
          <w:sz w:val="32"/>
          <w:szCs w:val="32"/>
        </w:rPr>
        <w:t>〕</w:t>
      </w:r>
      <w:r w:rsidR="00ED3DA9" w:rsidRPr="00ED3DA9">
        <w:rPr>
          <w:rFonts w:ascii="方正仿宋_GBK" w:eastAsia="方正仿宋_GBK" w:cs="方正仿宋_GBK" w:hint="eastAsia"/>
          <w:sz w:val="32"/>
          <w:szCs w:val="32"/>
        </w:rPr>
        <w:t>115号</w:t>
      </w:r>
      <w:r w:rsidR="003A7AA5">
        <w:rPr>
          <w:rFonts w:ascii="方正仿宋_GBK" w:eastAsia="方正仿宋_GBK" w:hAnsi="方正仿宋_GBK" w:cs="方正仿宋_GBK" w:hint="eastAsia"/>
          <w:sz w:val="32"/>
          <w:szCs w:val="32"/>
        </w:rPr>
        <w:t>文件</w:t>
      </w:r>
      <w:r w:rsidR="00831F45">
        <w:rPr>
          <w:rFonts w:ascii="方正仿宋_GBK" w:eastAsia="方正仿宋_GBK" w:hAnsi="方正仿宋_GBK" w:cs="方正仿宋_GBK" w:hint="eastAsia"/>
          <w:sz w:val="32"/>
          <w:szCs w:val="32"/>
        </w:rPr>
        <w:t>和《</w:t>
      </w:r>
      <w:r w:rsidR="00831F45" w:rsidRPr="00831F45">
        <w:rPr>
          <w:rFonts w:ascii="方正仿宋_GBK" w:eastAsia="方正仿宋_GBK" w:hAnsi="方正仿宋_GBK" w:cs="方正仿宋_GBK" w:hint="eastAsia"/>
          <w:sz w:val="32"/>
          <w:szCs w:val="32"/>
        </w:rPr>
        <w:t>省人力资源社会保障厅</w:t>
      </w:r>
      <w:r w:rsidR="00831F45">
        <w:rPr>
          <w:rFonts w:ascii="方正仿宋_GBK" w:eastAsia="方正仿宋_GBK" w:hAnsi="方正仿宋_GBK" w:cs="方正仿宋_GBK" w:hint="eastAsia"/>
          <w:sz w:val="32"/>
          <w:szCs w:val="32"/>
        </w:rPr>
        <w:t xml:space="preserve"> </w:t>
      </w:r>
      <w:r w:rsidR="00831F45" w:rsidRPr="00831F45">
        <w:rPr>
          <w:rFonts w:ascii="方正仿宋_GBK" w:eastAsia="方正仿宋_GBK" w:hAnsi="方正仿宋_GBK" w:cs="方正仿宋_GBK" w:hint="eastAsia"/>
          <w:sz w:val="32"/>
          <w:szCs w:val="32"/>
        </w:rPr>
        <w:t>省职称办关于组织开展</w:t>
      </w:r>
      <w:r w:rsidR="00831F45" w:rsidRPr="00831F45">
        <w:rPr>
          <w:rFonts w:ascii="方正仿宋_GBK" w:eastAsia="方正仿宋_GBK" w:hAnsi="方正仿宋_GBK" w:cs="方正仿宋_GBK"/>
          <w:sz w:val="32"/>
          <w:szCs w:val="32"/>
        </w:rPr>
        <w:t>2022</w:t>
      </w:r>
      <w:r w:rsidR="00831F45" w:rsidRPr="00831F45">
        <w:rPr>
          <w:rFonts w:ascii="方正仿宋_GBK" w:eastAsia="方正仿宋_GBK" w:hAnsi="方正仿宋_GBK" w:cs="方正仿宋_GBK" w:hint="eastAsia"/>
          <w:sz w:val="32"/>
          <w:szCs w:val="32"/>
        </w:rPr>
        <w:t>年度高层次和急需紧缺人才高级职称考核认定工作的通知</w:t>
      </w:r>
      <w:r w:rsidR="00831F45">
        <w:rPr>
          <w:rFonts w:ascii="方正仿宋_GBK" w:eastAsia="方正仿宋_GBK" w:hAnsi="方正仿宋_GBK" w:cs="方正仿宋_GBK" w:hint="eastAsia"/>
          <w:sz w:val="32"/>
          <w:szCs w:val="32"/>
        </w:rPr>
        <w:t>》苏职称办〔2022〕32号文件</w:t>
      </w:r>
      <w:r>
        <w:rPr>
          <w:rFonts w:ascii="方正仿宋_GBK" w:eastAsia="方正仿宋_GBK" w:hAnsi="方正仿宋_GBK" w:cs="方正仿宋_GBK" w:hint="eastAsia"/>
          <w:sz w:val="32"/>
          <w:szCs w:val="32"/>
        </w:rPr>
        <w:t>要求，结合学院具体情况，现将淮海技师学院20</w:t>
      </w:r>
      <w:r w:rsidR="00416900">
        <w:rPr>
          <w:rFonts w:ascii="方正仿宋_GBK" w:eastAsia="方正仿宋_GBK" w:hAnsi="方正仿宋_GBK" w:cs="方正仿宋_GBK" w:hint="eastAsia"/>
          <w:sz w:val="32"/>
          <w:szCs w:val="32"/>
        </w:rPr>
        <w:t>2</w:t>
      </w:r>
      <w:r w:rsidR="00ED3DA9">
        <w:rPr>
          <w:rFonts w:ascii="方正仿宋_GBK" w:eastAsia="方正仿宋_GBK" w:hAnsi="方正仿宋_GBK" w:cs="方正仿宋_GBK" w:hint="eastAsia"/>
          <w:sz w:val="32"/>
          <w:szCs w:val="32"/>
        </w:rPr>
        <w:t>2</w:t>
      </w:r>
      <w:r>
        <w:rPr>
          <w:rFonts w:ascii="方正仿宋_GBK" w:eastAsia="方正仿宋_GBK" w:hAnsi="方正仿宋_GBK" w:cs="方正仿宋_GBK" w:hint="eastAsia"/>
          <w:sz w:val="32"/>
          <w:szCs w:val="32"/>
        </w:rPr>
        <w:t>年度高级职称评审工作安排</w:t>
      </w:r>
      <w:r w:rsidR="00CB3C7C">
        <w:rPr>
          <w:rFonts w:ascii="方正仿宋_GBK" w:eastAsia="方正仿宋_GBK" w:hAnsi="方正仿宋_GBK" w:cs="方正仿宋_GBK" w:hint="eastAsia"/>
          <w:sz w:val="32"/>
          <w:szCs w:val="32"/>
        </w:rPr>
        <w:t>方案</w:t>
      </w:r>
      <w:r>
        <w:rPr>
          <w:rFonts w:ascii="方正仿宋_GBK" w:eastAsia="方正仿宋_GBK" w:hAnsi="方正仿宋_GBK" w:cs="方正仿宋_GBK" w:hint="eastAsia"/>
          <w:sz w:val="32"/>
          <w:szCs w:val="32"/>
        </w:rPr>
        <w:t>如下：</w:t>
      </w:r>
    </w:p>
    <w:p w:rsidR="002C4A69" w:rsidRDefault="002550A1">
      <w:pPr>
        <w:spacing w:line="560" w:lineRule="exact"/>
        <w:ind w:firstLineChars="200" w:firstLine="640"/>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一、参评范围</w:t>
      </w:r>
    </w:p>
    <w:p w:rsidR="002C4A69" w:rsidRDefault="002550A1">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学院在岗教职工。</w:t>
      </w:r>
    </w:p>
    <w:p w:rsidR="002C4A69" w:rsidRDefault="002550A1">
      <w:pPr>
        <w:spacing w:line="560" w:lineRule="exact"/>
        <w:ind w:firstLineChars="200" w:firstLine="640"/>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二、申报条件</w:t>
      </w:r>
    </w:p>
    <w:p w:rsidR="00831F45" w:rsidRDefault="002550A1" w:rsidP="00C41AA2">
      <w:pPr>
        <w:spacing w:line="560" w:lineRule="exact"/>
        <w:ind w:firstLineChars="200" w:firstLine="640"/>
        <w:rPr>
          <w:rFonts w:eastAsia="方正仿宋_GBK" w:cs="方正仿宋_GBK"/>
          <w:sz w:val="32"/>
          <w:szCs w:val="32"/>
        </w:rPr>
      </w:pPr>
      <w:r>
        <w:rPr>
          <w:rFonts w:ascii="方正仿宋_GBK" w:eastAsia="方正仿宋_GBK" w:hAnsi="方正仿宋_GBK" w:cs="方正仿宋_GBK" w:hint="eastAsia"/>
          <w:sz w:val="32"/>
          <w:szCs w:val="32"/>
        </w:rPr>
        <w:t>学院高级专业技术资格申报评审工作严格按照省人力资源和社会保障厅《</w:t>
      </w:r>
      <w:r w:rsidR="00C41AA2" w:rsidRPr="00C41AA2">
        <w:rPr>
          <w:rFonts w:ascii="方正仿宋_GBK" w:eastAsia="方正仿宋_GBK" w:hAnsi="方正仿宋_GBK" w:cs="方正仿宋_GBK" w:hint="eastAsia"/>
          <w:sz w:val="32"/>
          <w:szCs w:val="32"/>
        </w:rPr>
        <w:t>省专业技术人员职称（职业资格）工作领导小组关于印发</w:t>
      </w:r>
      <w:r w:rsidR="00E551C7">
        <w:rPr>
          <w:rFonts w:ascii="方正仿宋_GBK" w:eastAsia="方正仿宋_GBK" w:hAnsi="方正仿宋_GBK" w:cs="方正仿宋_GBK" w:hint="eastAsia"/>
          <w:sz w:val="32"/>
          <w:szCs w:val="32"/>
        </w:rPr>
        <w:t>&lt;</w:t>
      </w:r>
      <w:r w:rsidR="00C41AA2" w:rsidRPr="00C41AA2">
        <w:rPr>
          <w:rFonts w:ascii="方正仿宋_GBK" w:eastAsia="方正仿宋_GBK" w:hAnsi="方正仿宋_GBK" w:cs="方正仿宋_GBK" w:hint="eastAsia"/>
          <w:sz w:val="32"/>
          <w:szCs w:val="32"/>
        </w:rPr>
        <w:t>江苏省技工院校教师专业技术</w:t>
      </w:r>
      <w:r w:rsidR="00E551C7">
        <w:rPr>
          <w:rFonts w:ascii="方正仿宋_GBK" w:eastAsia="方正仿宋_GBK" w:hAnsi="方正仿宋_GBK" w:cs="方正仿宋_GBK" w:hint="eastAsia"/>
          <w:sz w:val="32"/>
          <w:szCs w:val="32"/>
        </w:rPr>
        <w:t>资格条件&gt;</w:t>
      </w:r>
      <w:r w:rsidR="00C41AA2" w:rsidRPr="00C41AA2">
        <w:rPr>
          <w:rFonts w:ascii="方正仿宋_GBK" w:eastAsia="方正仿宋_GBK" w:hAnsi="方正仿宋_GBK" w:cs="方正仿宋_GBK" w:hint="eastAsia"/>
          <w:sz w:val="32"/>
          <w:szCs w:val="32"/>
        </w:rPr>
        <w:t>（试行）的通知</w:t>
      </w:r>
      <w:r>
        <w:rPr>
          <w:rFonts w:ascii="方正仿宋_GBK" w:eastAsia="方正仿宋_GBK" w:hAnsi="方正仿宋_GBK" w:cs="方正仿宋_GBK" w:hint="eastAsia"/>
          <w:sz w:val="32"/>
          <w:szCs w:val="32"/>
        </w:rPr>
        <w:t>》（苏职称〔20</w:t>
      </w:r>
      <w:r w:rsidR="00E551C7">
        <w:rPr>
          <w:rFonts w:ascii="方正仿宋_GBK" w:eastAsia="方正仿宋_GBK" w:hAnsi="方正仿宋_GBK" w:cs="方正仿宋_GBK" w:hint="eastAsia"/>
          <w:sz w:val="32"/>
          <w:szCs w:val="32"/>
        </w:rPr>
        <w:t>21</w:t>
      </w:r>
      <w:r>
        <w:rPr>
          <w:rFonts w:ascii="方正仿宋_GBK" w:eastAsia="方正仿宋_GBK" w:hAnsi="方正仿宋_GBK" w:cs="方正仿宋_GBK" w:hint="eastAsia"/>
          <w:sz w:val="32"/>
          <w:szCs w:val="32"/>
        </w:rPr>
        <w:t>〕</w:t>
      </w:r>
      <w:r w:rsidR="00E551C7">
        <w:rPr>
          <w:rFonts w:ascii="方正仿宋_GBK" w:eastAsia="方正仿宋_GBK" w:hAnsi="方正仿宋_GBK" w:cs="方正仿宋_GBK" w:hint="eastAsia"/>
          <w:sz w:val="32"/>
          <w:szCs w:val="32"/>
        </w:rPr>
        <w:t>76</w:t>
      </w:r>
      <w:r>
        <w:rPr>
          <w:rFonts w:ascii="方正仿宋_GBK" w:eastAsia="方正仿宋_GBK" w:hAnsi="方正仿宋_GBK" w:cs="方正仿宋_GBK" w:hint="eastAsia"/>
          <w:sz w:val="32"/>
          <w:szCs w:val="32"/>
        </w:rPr>
        <w:t>号）要求进行，其中条款如与《省人力资源和社会保障厅关于我省专业技术人才申报评审职称有关问题的通知》（苏</w:t>
      </w:r>
      <w:proofErr w:type="gramStart"/>
      <w:r>
        <w:rPr>
          <w:rFonts w:ascii="方正仿宋_GBK" w:eastAsia="方正仿宋_GBK" w:hAnsi="方正仿宋_GBK" w:cs="方正仿宋_GBK" w:hint="eastAsia"/>
          <w:sz w:val="32"/>
          <w:szCs w:val="32"/>
        </w:rPr>
        <w:t>人社发</w:t>
      </w:r>
      <w:proofErr w:type="gramEnd"/>
      <w:r>
        <w:rPr>
          <w:rFonts w:ascii="方正仿宋_GBK" w:eastAsia="方正仿宋_GBK" w:hAnsi="方正仿宋_GBK" w:cs="方正仿宋_GBK" w:hint="eastAsia"/>
          <w:sz w:val="32"/>
          <w:szCs w:val="32"/>
        </w:rPr>
        <w:t>〔2018〕96号）不一致的，按</w:t>
      </w:r>
      <w:r w:rsidR="008A092F">
        <w:rPr>
          <w:rFonts w:ascii="方正仿宋_GBK" w:eastAsia="方正仿宋_GBK" w:hAnsi="方正仿宋_GBK" w:cs="方正仿宋_GBK" w:hint="eastAsia"/>
          <w:sz w:val="32"/>
          <w:szCs w:val="32"/>
        </w:rPr>
        <w:t>《</w:t>
      </w:r>
      <w:r w:rsidR="008A092F" w:rsidRPr="00C41AA2">
        <w:rPr>
          <w:rFonts w:ascii="方正仿宋_GBK" w:eastAsia="方正仿宋_GBK" w:hAnsi="方正仿宋_GBK" w:cs="方正仿宋_GBK" w:hint="eastAsia"/>
          <w:sz w:val="32"/>
          <w:szCs w:val="32"/>
        </w:rPr>
        <w:t>省专业技术人员职称（职业资格）工作领导小组关于印发</w:t>
      </w:r>
      <w:r w:rsidR="008A092F">
        <w:rPr>
          <w:rFonts w:ascii="方正仿宋_GBK" w:eastAsia="方正仿宋_GBK" w:hAnsi="方正仿宋_GBK" w:cs="方正仿宋_GBK" w:hint="eastAsia"/>
          <w:sz w:val="32"/>
          <w:szCs w:val="32"/>
        </w:rPr>
        <w:t>&lt;</w:t>
      </w:r>
      <w:r w:rsidR="008A092F" w:rsidRPr="00C41AA2">
        <w:rPr>
          <w:rFonts w:ascii="方正仿宋_GBK" w:eastAsia="方正仿宋_GBK" w:hAnsi="方正仿宋_GBK" w:cs="方正仿宋_GBK" w:hint="eastAsia"/>
          <w:sz w:val="32"/>
          <w:szCs w:val="32"/>
        </w:rPr>
        <w:t>江苏省技工院校教师专业技术</w:t>
      </w:r>
      <w:r w:rsidR="008A092F">
        <w:rPr>
          <w:rFonts w:ascii="方正仿宋_GBK" w:eastAsia="方正仿宋_GBK" w:hAnsi="方正仿宋_GBK" w:cs="方正仿宋_GBK" w:hint="eastAsia"/>
          <w:sz w:val="32"/>
          <w:szCs w:val="32"/>
        </w:rPr>
        <w:t>资格条件&gt;</w:t>
      </w:r>
      <w:r w:rsidR="008A092F" w:rsidRPr="00C41AA2">
        <w:rPr>
          <w:rFonts w:ascii="方正仿宋_GBK" w:eastAsia="方正仿宋_GBK" w:hAnsi="方正仿宋_GBK" w:cs="方正仿宋_GBK" w:hint="eastAsia"/>
          <w:sz w:val="32"/>
          <w:szCs w:val="32"/>
        </w:rPr>
        <w:t>（试行）的通知</w:t>
      </w:r>
      <w:r w:rsidR="008A092F">
        <w:rPr>
          <w:rFonts w:ascii="方正仿宋_GBK" w:eastAsia="方正仿宋_GBK" w:hAnsi="方正仿宋_GBK" w:cs="方正仿宋_GBK" w:hint="eastAsia"/>
          <w:sz w:val="32"/>
          <w:szCs w:val="32"/>
        </w:rPr>
        <w:t>》（苏职称〔2021〕76号）文件</w:t>
      </w:r>
      <w:r>
        <w:rPr>
          <w:rFonts w:ascii="方正仿宋_GBK" w:eastAsia="方正仿宋_GBK" w:hAnsi="方正仿宋_GBK" w:cs="方正仿宋_GBK" w:hint="eastAsia"/>
          <w:sz w:val="32"/>
          <w:szCs w:val="32"/>
        </w:rPr>
        <w:t>执行</w:t>
      </w:r>
      <w:r w:rsidR="00BD58E0">
        <w:rPr>
          <w:rFonts w:eastAsia="方正仿宋_GBK" w:cs="方正仿宋_GBK" w:hint="eastAsia"/>
          <w:sz w:val="32"/>
          <w:szCs w:val="32"/>
        </w:rPr>
        <w:t>。</w:t>
      </w:r>
    </w:p>
    <w:p w:rsidR="002C4A69" w:rsidRPr="00C41AA2" w:rsidRDefault="00831F45" w:rsidP="00C41AA2">
      <w:pPr>
        <w:spacing w:line="560" w:lineRule="exact"/>
        <w:ind w:firstLineChars="200" w:firstLine="640"/>
        <w:rPr>
          <w:rFonts w:ascii="方正仿宋_GBK" w:eastAsia="方正仿宋_GBK" w:hAnsi="方正仿宋_GBK" w:cs="方正仿宋_GBK"/>
          <w:sz w:val="32"/>
          <w:szCs w:val="32"/>
        </w:rPr>
      </w:pPr>
      <w:r>
        <w:rPr>
          <w:rFonts w:eastAsia="方正仿宋_GBK" w:cs="方正仿宋_GBK" w:hint="eastAsia"/>
          <w:sz w:val="32"/>
          <w:szCs w:val="32"/>
        </w:rPr>
        <w:t>高层次和急需紧缺人才高级职称考核认定按照</w:t>
      </w:r>
      <w:r>
        <w:rPr>
          <w:rFonts w:ascii="方正仿宋_GBK" w:eastAsia="方正仿宋_GBK" w:hAnsi="方正仿宋_GBK" w:cs="方正仿宋_GBK" w:hint="eastAsia"/>
          <w:sz w:val="32"/>
          <w:szCs w:val="32"/>
        </w:rPr>
        <w:t>《</w:t>
      </w:r>
      <w:r w:rsidRPr="00831F45">
        <w:rPr>
          <w:rFonts w:ascii="方正仿宋_GBK" w:eastAsia="方正仿宋_GBK" w:hAnsi="方正仿宋_GBK" w:cs="方正仿宋_GBK" w:hint="eastAsia"/>
          <w:sz w:val="32"/>
          <w:szCs w:val="32"/>
        </w:rPr>
        <w:t>省人力资源社会保障厅</w:t>
      </w:r>
      <w:r>
        <w:rPr>
          <w:rFonts w:ascii="方正仿宋_GBK" w:eastAsia="方正仿宋_GBK" w:hAnsi="方正仿宋_GBK" w:cs="方正仿宋_GBK" w:hint="eastAsia"/>
          <w:sz w:val="32"/>
          <w:szCs w:val="32"/>
        </w:rPr>
        <w:t xml:space="preserve"> </w:t>
      </w:r>
      <w:r w:rsidRPr="00831F45">
        <w:rPr>
          <w:rFonts w:ascii="方正仿宋_GBK" w:eastAsia="方正仿宋_GBK" w:hAnsi="方正仿宋_GBK" w:cs="方正仿宋_GBK" w:hint="eastAsia"/>
          <w:sz w:val="32"/>
          <w:szCs w:val="32"/>
        </w:rPr>
        <w:t>省职称办关于组织开展</w:t>
      </w:r>
      <w:r w:rsidRPr="00831F45">
        <w:rPr>
          <w:rFonts w:ascii="方正仿宋_GBK" w:eastAsia="方正仿宋_GBK" w:hAnsi="方正仿宋_GBK" w:cs="方正仿宋_GBK"/>
          <w:sz w:val="32"/>
          <w:szCs w:val="32"/>
        </w:rPr>
        <w:t>2022</w:t>
      </w:r>
      <w:r w:rsidRPr="00831F45">
        <w:rPr>
          <w:rFonts w:ascii="方正仿宋_GBK" w:eastAsia="方正仿宋_GBK" w:hAnsi="方正仿宋_GBK" w:cs="方正仿宋_GBK" w:hint="eastAsia"/>
          <w:sz w:val="32"/>
          <w:szCs w:val="32"/>
        </w:rPr>
        <w:t>年度高层次和急需紧缺人才高级职称考核认定工作的通知</w:t>
      </w:r>
      <w:r>
        <w:rPr>
          <w:rFonts w:ascii="方正仿宋_GBK" w:eastAsia="方正仿宋_GBK" w:hAnsi="方正仿宋_GBK" w:cs="方正仿宋_GBK" w:hint="eastAsia"/>
          <w:sz w:val="32"/>
          <w:szCs w:val="32"/>
        </w:rPr>
        <w:t>》苏职称办〔2022〕32号文件要求申报。特别注意的是符合正常高级职称申报条件的一律按照学院高级专业技术资格申报。</w:t>
      </w:r>
    </w:p>
    <w:p w:rsidR="002C4A69" w:rsidRDefault="002550A1">
      <w:pPr>
        <w:spacing w:line="560" w:lineRule="exact"/>
        <w:ind w:firstLineChars="200" w:firstLine="640"/>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lastRenderedPageBreak/>
        <w:t>三、时间安排</w:t>
      </w:r>
    </w:p>
    <w:p w:rsidR="00667286" w:rsidRDefault="002550A1">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w:t>
      </w:r>
      <w:r w:rsidR="00667286">
        <w:rPr>
          <w:rFonts w:ascii="方正仿宋_GBK" w:eastAsia="方正仿宋_GBK" w:hAnsi="方正仿宋_GBK" w:cs="方正仿宋_GBK" w:hint="eastAsia"/>
          <w:sz w:val="32"/>
          <w:szCs w:val="32"/>
        </w:rPr>
        <w:t>统计预报名人员名单：2022年4月1</w:t>
      </w:r>
      <w:r w:rsidR="004F4739">
        <w:rPr>
          <w:rFonts w:ascii="方正仿宋_GBK" w:eastAsia="方正仿宋_GBK" w:hAnsi="方正仿宋_GBK" w:cs="方正仿宋_GBK" w:hint="eastAsia"/>
          <w:sz w:val="32"/>
          <w:szCs w:val="32"/>
        </w:rPr>
        <w:t>0</w:t>
      </w:r>
      <w:r w:rsidR="00667286">
        <w:rPr>
          <w:rFonts w:ascii="方正仿宋_GBK" w:eastAsia="方正仿宋_GBK" w:hAnsi="方正仿宋_GBK" w:cs="方正仿宋_GBK" w:hint="eastAsia"/>
          <w:sz w:val="32"/>
          <w:szCs w:val="32"/>
        </w:rPr>
        <w:t>日前；</w:t>
      </w:r>
    </w:p>
    <w:p w:rsidR="00BD58E0" w:rsidRDefault="00667286">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w:t>
      </w:r>
      <w:r w:rsidR="00BD58E0">
        <w:rPr>
          <w:rFonts w:ascii="方正仿宋_GBK" w:eastAsia="方正仿宋_GBK" w:hAnsi="方正仿宋_GBK" w:cs="方正仿宋_GBK" w:hint="eastAsia"/>
          <w:sz w:val="32"/>
          <w:szCs w:val="32"/>
        </w:rPr>
        <w:t>在线填报申报信息：202</w:t>
      </w:r>
      <w:r w:rsidR="00E551C7">
        <w:rPr>
          <w:rFonts w:ascii="方正仿宋_GBK" w:eastAsia="方正仿宋_GBK" w:hAnsi="方正仿宋_GBK" w:cs="方正仿宋_GBK" w:hint="eastAsia"/>
          <w:sz w:val="32"/>
          <w:szCs w:val="32"/>
        </w:rPr>
        <w:t>2</w:t>
      </w:r>
      <w:r w:rsidR="00BD58E0">
        <w:rPr>
          <w:rFonts w:ascii="方正仿宋_GBK" w:eastAsia="方正仿宋_GBK" w:hAnsi="方正仿宋_GBK" w:cs="方正仿宋_GBK" w:hint="eastAsia"/>
          <w:sz w:val="32"/>
          <w:szCs w:val="32"/>
        </w:rPr>
        <w:t>年</w:t>
      </w:r>
      <w:r w:rsidR="00E551C7">
        <w:rPr>
          <w:rFonts w:ascii="方正仿宋_GBK" w:eastAsia="方正仿宋_GBK" w:hAnsi="方正仿宋_GBK" w:cs="方正仿宋_GBK" w:hint="eastAsia"/>
          <w:sz w:val="32"/>
          <w:szCs w:val="32"/>
        </w:rPr>
        <w:t>4</w:t>
      </w:r>
      <w:r w:rsidR="00BD58E0">
        <w:rPr>
          <w:rFonts w:ascii="方正仿宋_GBK" w:eastAsia="方正仿宋_GBK" w:hAnsi="方正仿宋_GBK" w:cs="方正仿宋_GBK" w:hint="eastAsia"/>
          <w:sz w:val="32"/>
          <w:szCs w:val="32"/>
        </w:rPr>
        <w:t>月</w:t>
      </w:r>
      <w:r>
        <w:rPr>
          <w:rFonts w:ascii="方正仿宋_GBK" w:eastAsia="方正仿宋_GBK" w:hAnsi="方正仿宋_GBK" w:cs="方正仿宋_GBK" w:hint="eastAsia"/>
          <w:sz w:val="32"/>
          <w:szCs w:val="32"/>
        </w:rPr>
        <w:t>2</w:t>
      </w:r>
      <w:r w:rsidR="00D07694">
        <w:rPr>
          <w:rFonts w:ascii="方正仿宋_GBK" w:eastAsia="方正仿宋_GBK" w:hAnsi="方正仿宋_GBK" w:cs="方正仿宋_GBK" w:hint="eastAsia"/>
          <w:sz w:val="32"/>
          <w:szCs w:val="32"/>
        </w:rPr>
        <w:t>0</w:t>
      </w:r>
      <w:r w:rsidR="00BD58E0">
        <w:rPr>
          <w:rFonts w:ascii="方正仿宋_GBK" w:eastAsia="方正仿宋_GBK" w:hAnsi="方正仿宋_GBK" w:cs="方正仿宋_GBK" w:hint="eastAsia"/>
          <w:sz w:val="32"/>
          <w:szCs w:val="32"/>
        </w:rPr>
        <w:t>日前；</w:t>
      </w:r>
    </w:p>
    <w:p w:rsidR="002C4A69" w:rsidRDefault="00667286">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w:t>
      </w:r>
      <w:r w:rsidR="00BD58E0">
        <w:rPr>
          <w:rFonts w:ascii="方正仿宋_GBK" w:eastAsia="方正仿宋_GBK" w:hAnsi="方正仿宋_GBK" w:cs="方正仿宋_GBK" w:hint="eastAsia"/>
          <w:sz w:val="32"/>
          <w:szCs w:val="32"/>
        </w:rPr>
        <w:t>.</w:t>
      </w:r>
      <w:r w:rsidR="002550A1">
        <w:rPr>
          <w:rFonts w:ascii="方正仿宋_GBK" w:eastAsia="方正仿宋_GBK" w:hAnsi="方正仿宋_GBK" w:cs="方正仿宋_GBK" w:hint="eastAsia"/>
          <w:sz w:val="32"/>
          <w:szCs w:val="32"/>
        </w:rPr>
        <w:t>材料上报</w:t>
      </w:r>
      <w:r w:rsidR="00A002FF">
        <w:rPr>
          <w:rFonts w:ascii="方正仿宋_GBK" w:eastAsia="方正仿宋_GBK" w:hAnsi="方正仿宋_GBK" w:cs="方正仿宋_GBK" w:hint="eastAsia"/>
          <w:sz w:val="32"/>
          <w:szCs w:val="32"/>
        </w:rPr>
        <w:t>党政办</w:t>
      </w:r>
      <w:r w:rsidR="002550A1">
        <w:rPr>
          <w:rFonts w:ascii="方正仿宋_GBK" w:eastAsia="方正仿宋_GBK" w:hAnsi="方正仿宋_GBK" w:cs="方正仿宋_GBK" w:hint="eastAsia"/>
          <w:sz w:val="32"/>
          <w:szCs w:val="32"/>
        </w:rPr>
        <w:t>：通知发布时间起至</w:t>
      </w:r>
      <w:r w:rsidR="00BD58E0">
        <w:rPr>
          <w:rFonts w:ascii="方正仿宋_GBK" w:eastAsia="方正仿宋_GBK" w:hAnsi="方正仿宋_GBK" w:cs="方正仿宋_GBK" w:hint="eastAsia"/>
          <w:sz w:val="32"/>
          <w:szCs w:val="32"/>
        </w:rPr>
        <w:t>202</w:t>
      </w:r>
      <w:r w:rsidR="00E551C7">
        <w:rPr>
          <w:rFonts w:ascii="方正仿宋_GBK" w:eastAsia="方正仿宋_GBK" w:hAnsi="方正仿宋_GBK" w:cs="方正仿宋_GBK" w:hint="eastAsia"/>
          <w:sz w:val="32"/>
          <w:szCs w:val="32"/>
        </w:rPr>
        <w:t>2</w:t>
      </w:r>
      <w:r w:rsidR="002550A1">
        <w:rPr>
          <w:rFonts w:ascii="方正仿宋_GBK" w:eastAsia="方正仿宋_GBK" w:hAnsi="方正仿宋_GBK" w:cs="方正仿宋_GBK" w:hint="eastAsia"/>
          <w:sz w:val="32"/>
          <w:szCs w:val="32"/>
        </w:rPr>
        <w:t>年</w:t>
      </w:r>
      <w:r w:rsidR="00E551C7">
        <w:rPr>
          <w:rFonts w:ascii="方正仿宋_GBK" w:eastAsia="方正仿宋_GBK" w:hAnsi="方正仿宋_GBK" w:cs="方正仿宋_GBK" w:hint="eastAsia"/>
          <w:sz w:val="32"/>
          <w:szCs w:val="32"/>
        </w:rPr>
        <w:t>4</w:t>
      </w:r>
      <w:r w:rsidR="002550A1">
        <w:rPr>
          <w:rFonts w:ascii="方正仿宋_GBK" w:eastAsia="方正仿宋_GBK" w:hAnsi="方正仿宋_GBK" w:cs="方正仿宋_GBK" w:hint="eastAsia"/>
          <w:sz w:val="32"/>
          <w:szCs w:val="32"/>
        </w:rPr>
        <w:t>月</w:t>
      </w:r>
      <w:r w:rsidR="00E551C7">
        <w:rPr>
          <w:rFonts w:ascii="方正仿宋_GBK" w:eastAsia="方正仿宋_GBK" w:hAnsi="方正仿宋_GBK" w:cs="方正仿宋_GBK" w:hint="eastAsia"/>
          <w:sz w:val="32"/>
          <w:szCs w:val="32"/>
        </w:rPr>
        <w:t>25</w:t>
      </w:r>
      <w:r w:rsidR="002550A1">
        <w:rPr>
          <w:rFonts w:ascii="方正仿宋_GBK" w:eastAsia="方正仿宋_GBK" w:hAnsi="方正仿宋_GBK" w:cs="方正仿宋_GBK" w:hint="eastAsia"/>
          <w:sz w:val="32"/>
          <w:szCs w:val="32"/>
        </w:rPr>
        <w:t>日；</w:t>
      </w:r>
    </w:p>
    <w:p w:rsidR="002C4A69" w:rsidRDefault="00667286">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4</w:t>
      </w:r>
      <w:r w:rsidR="002550A1">
        <w:rPr>
          <w:rFonts w:ascii="方正仿宋_GBK" w:eastAsia="方正仿宋_GBK" w:hAnsi="方正仿宋_GBK" w:cs="方正仿宋_GBK" w:hint="eastAsia"/>
          <w:sz w:val="32"/>
          <w:szCs w:val="32"/>
        </w:rPr>
        <w:t>.</w:t>
      </w:r>
      <w:r w:rsidR="00A002FF">
        <w:rPr>
          <w:rFonts w:ascii="方正仿宋_GBK" w:eastAsia="方正仿宋_GBK" w:hAnsi="方正仿宋_GBK" w:cs="方正仿宋_GBK" w:hint="eastAsia"/>
          <w:sz w:val="32"/>
          <w:szCs w:val="32"/>
        </w:rPr>
        <w:t>资格</w:t>
      </w:r>
      <w:r w:rsidR="002550A1">
        <w:rPr>
          <w:rFonts w:ascii="方正仿宋_GBK" w:eastAsia="方正仿宋_GBK" w:hAnsi="方正仿宋_GBK" w:cs="方正仿宋_GBK" w:hint="eastAsia"/>
          <w:sz w:val="32"/>
          <w:szCs w:val="32"/>
        </w:rPr>
        <w:t>初审：20</w:t>
      </w:r>
      <w:r w:rsidR="00BD58E0">
        <w:rPr>
          <w:rFonts w:ascii="方正仿宋_GBK" w:eastAsia="方正仿宋_GBK" w:hAnsi="方正仿宋_GBK" w:cs="方正仿宋_GBK" w:hint="eastAsia"/>
          <w:sz w:val="32"/>
          <w:szCs w:val="32"/>
        </w:rPr>
        <w:t>2</w:t>
      </w:r>
      <w:r w:rsidR="0031216D">
        <w:rPr>
          <w:rFonts w:ascii="方正仿宋_GBK" w:eastAsia="方正仿宋_GBK" w:hAnsi="方正仿宋_GBK" w:cs="方正仿宋_GBK" w:hint="eastAsia"/>
          <w:sz w:val="32"/>
          <w:szCs w:val="32"/>
        </w:rPr>
        <w:t>2</w:t>
      </w:r>
      <w:r w:rsidR="002550A1">
        <w:rPr>
          <w:rFonts w:ascii="方正仿宋_GBK" w:eastAsia="方正仿宋_GBK" w:hAnsi="方正仿宋_GBK" w:cs="方正仿宋_GBK" w:hint="eastAsia"/>
          <w:sz w:val="32"/>
          <w:szCs w:val="32"/>
        </w:rPr>
        <w:t>年</w:t>
      </w:r>
      <w:r w:rsidR="0031216D">
        <w:rPr>
          <w:rFonts w:ascii="方正仿宋_GBK" w:eastAsia="方正仿宋_GBK" w:hAnsi="方正仿宋_GBK" w:cs="方正仿宋_GBK" w:hint="eastAsia"/>
          <w:sz w:val="32"/>
          <w:szCs w:val="32"/>
        </w:rPr>
        <w:t>4</w:t>
      </w:r>
      <w:r w:rsidR="002550A1">
        <w:rPr>
          <w:rFonts w:ascii="方正仿宋_GBK" w:eastAsia="方正仿宋_GBK" w:hAnsi="方正仿宋_GBK" w:cs="方正仿宋_GBK" w:hint="eastAsia"/>
          <w:sz w:val="32"/>
          <w:szCs w:val="32"/>
        </w:rPr>
        <w:t>月</w:t>
      </w:r>
      <w:r w:rsidR="0031216D">
        <w:rPr>
          <w:rFonts w:ascii="方正仿宋_GBK" w:eastAsia="方正仿宋_GBK" w:hAnsi="方正仿宋_GBK" w:cs="方正仿宋_GBK" w:hint="eastAsia"/>
          <w:sz w:val="32"/>
          <w:szCs w:val="32"/>
        </w:rPr>
        <w:t>26</w:t>
      </w:r>
      <w:r w:rsidR="002550A1">
        <w:rPr>
          <w:rFonts w:ascii="方正仿宋_GBK" w:eastAsia="方正仿宋_GBK" w:hAnsi="方正仿宋_GBK" w:cs="方正仿宋_GBK" w:hint="eastAsia"/>
          <w:sz w:val="32"/>
          <w:szCs w:val="32"/>
        </w:rPr>
        <w:t>日；</w:t>
      </w:r>
      <w:bookmarkStart w:id="0" w:name="_GoBack"/>
      <w:bookmarkEnd w:id="0"/>
    </w:p>
    <w:p w:rsidR="002C4A69" w:rsidRDefault="00667286">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5</w:t>
      </w:r>
      <w:r w:rsidR="002550A1">
        <w:rPr>
          <w:rFonts w:ascii="方正仿宋_GBK" w:eastAsia="方正仿宋_GBK" w:hAnsi="方正仿宋_GBK" w:cs="方正仿宋_GBK" w:hint="eastAsia"/>
          <w:sz w:val="32"/>
          <w:szCs w:val="32"/>
        </w:rPr>
        <w:t>.申报人</w:t>
      </w:r>
      <w:r w:rsidR="00A002FF">
        <w:rPr>
          <w:rFonts w:ascii="方正仿宋_GBK" w:eastAsia="方正仿宋_GBK" w:hAnsi="方正仿宋_GBK" w:cs="方正仿宋_GBK" w:hint="eastAsia"/>
          <w:sz w:val="32"/>
          <w:szCs w:val="32"/>
        </w:rPr>
        <w:t>员</w:t>
      </w:r>
      <w:r w:rsidR="002550A1">
        <w:rPr>
          <w:rFonts w:ascii="方正仿宋_GBK" w:eastAsia="方正仿宋_GBK" w:hAnsi="方正仿宋_GBK" w:cs="方正仿宋_GBK" w:hint="eastAsia"/>
          <w:sz w:val="32"/>
          <w:szCs w:val="32"/>
        </w:rPr>
        <w:t>公开述职：20</w:t>
      </w:r>
      <w:r w:rsidR="00BD58E0">
        <w:rPr>
          <w:rFonts w:ascii="方正仿宋_GBK" w:eastAsia="方正仿宋_GBK" w:hAnsi="方正仿宋_GBK" w:cs="方正仿宋_GBK" w:hint="eastAsia"/>
          <w:sz w:val="32"/>
          <w:szCs w:val="32"/>
        </w:rPr>
        <w:t>2</w:t>
      </w:r>
      <w:r w:rsidR="0031216D">
        <w:rPr>
          <w:rFonts w:ascii="方正仿宋_GBK" w:eastAsia="方正仿宋_GBK" w:hAnsi="方正仿宋_GBK" w:cs="方正仿宋_GBK" w:hint="eastAsia"/>
          <w:sz w:val="32"/>
          <w:szCs w:val="32"/>
        </w:rPr>
        <w:t>2</w:t>
      </w:r>
      <w:r w:rsidR="002550A1">
        <w:rPr>
          <w:rFonts w:ascii="方正仿宋_GBK" w:eastAsia="方正仿宋_GBK" w:hAnsi="方正仿宋_GBK" w:cs="方正仿宋_GBK" w:hint="eastAsia"/>
          <w:sz w:val="32"/>
          <w:szCs w:val="32"/>
        </w:rPr>
        <w:t>年</w:t>
      </w:r>
      <w:r w:rsidR="0017571F">
        <w:rPr>
          <w:rFonts w:ascii="方正仿宋_GBK" w:eastAsia="方正仿宋_GBK" w:hAnsi="方正仿宋_GBK" w:cs="方正仿宋_GBK" w:hint="eastAsia"/>
          <w:sz w:val="32"/>
          <w:szCs w:val="32"/>
        </w:rPr>
        <w:t>4</w:t>
      </w:r>
      <w:r w:rsidR="002550A1">
        <w:rPr>
          <w:rFonts w:ascii="方正仿宋_GBK" w:eastAsia="方正仿宋_GBK" w:hAnsi="方正仿宋_GBK" w:cs="方正仿宋_GBK" w:hint="eastAsia"/>
          <w:sz w:val="32"/>
          <w:szCs w:val="32"/>
        </w:rPr>
        <w:t>月</w:t>
      </w:r>
      <w:r w:rsidR="0017571F">
        <w:rPr>
          <w:rFonts w:ascii="方正仿宋_GBK" w:eastAsia="方正仿宋_GBK" w:hAnsi="方正仿宋_GBK" w:cs="方正仿宋_GBK" w:hint="eastAsia"/>
          <w:sz w:val="32"/>
          <w:szCs w:val="32"/>
        </w:rPr>
        <w:t>2</w:t>
      </w:r>
      <w:r w:rsidR="008A092F">
        <w:rPr>
          <w:rFonts w:ascii="方正仿宋_GBK" w:eastAsia="方正仿宋_GBK" w:hAnsi="方正仿宋_GBK" w:cs="方正仿宋_GBK" w:hint="eastAsia"/>
          <w:sz w:val="32"/>
          <w:szCs w:val="32"/>
        </w:rPr>
        <w:t>8</w:t>
      </w:r>
      <w:r w:rsidR="002550A1">
        <w:rPr>
          <w:rFonts w:ascii="方正仿宋_GBK" w:eastAsia="方正仿宋_GBK" w:hAnsi="方正仿宋_GBK" w:cs="方正仿宋_GBK" w:hint="eastAsia"/>
          <w:sz w:val="32"/>
          <w:szCs w:val="32"/>
        </w:rPr>
        <w:t>日；</w:t>
      </w:r>
    </w:p>
    <w:p w:rsidR="002C4A69" w:rsidRDefault="00667286">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6</w:t>
      </w:r>
      <w:r w:rsidR="002550A1">
        <w:rPr>
          <w:rFonts w:ascii="方正仿宋_GBK" w:eastAsia="方正仿宋_GBK" w:hAnsi="方正仿宋_GBK" w:cs="方正仿宋_GBK" w:hint="eastAsia"/>
          <w:sz w:val="32"/>
          <w:szCs w:val="32"/>
        </w:rPr>
        <w:t>.申报材料</w:t>
      </w:r>
      <w:r w:rsidR="00A002FF">
        <w:rPr>
          <w:rFonts w:ascii="方正仿宋_GBK" w:eastAsia="方正仿宋_GBK" w:hAnsi="方正仿宋_GBK" w:cs="方正仿宋_GBK" w:hint="eastAsia"/>
          <w:sz w:val="32"/>
          <w:szCs w:val="32"/>
        </w:rPr>
        <w:t>公开展示</w:t>
      </w:r>
      <w:r w:rsidR="002550A1">
        <w:rPr>
          <w:rFonts w:ascii="方正仿宋_GBK" w:eastAsia="方正仿宋_GBK" w:hAnsi="方正仿宋_GBK" w:cs="方正仿宋_GBK" w:hint="eastAsia"/>
          <w:sz w:val="32"/>
          <w:szCs w:val="32"/>
        </w:rPr>
        <w:t>：20</w:t>
      </w:r>
      <w:r w:rsidR="00BD58E0">
        <w:rPr>
          <w:rFonts w:ascii="方正仿宋_GBK" w:eastAsia="方正仿宋_GBK" w:hAnsi="方正仿宋_GBK" w:cs="方正仿宋_GBK" w:hint="eastAsia"/>
          <w:sz w:val="32"/>
          <w:szCs w:val="32"/>
        </w:rPr>
        <w:t>2</w:t>
      </w:r>
      <w:r w:rsidR="0017571F">
        <w:rPr>
          <w:rFonts w:ascii="方正仿宋_GBK" w:eastAsia="方正仿宋_GBK" w:hAnsi="方正仿宋_GBK" w:cs="方正仿宋_GBK" w:hint="eastAsia"/>
          <w:sz w:val="32"/>
          <w:szCs w:val="32"/>
        </w:rPr>
        <w:t>2</w:t>
      </w:r>
      <w:r w:rsidR="002550A1">
        <w:rPr>
          <w:rFonts w:ascii="方正仿宋_GBK" w:eastAsia="方正仿宋_GBK" w:hAnsi="方正仿宋_GBK" w:cs="方正仿宋_GBK" w:hint="eastAsia"/>
          <w:sz w:val="32"/>
          <w:szCs w:val="32"/>
        </w:rPr>
        <w:t>年</w:t>
      </w:r>
      <w:r w:rsidR="0017571F">
        <w:rPr>
          <w:rFonts w:ascii="方正仿宋_GBK" w:eastAsia="方正仿宋_GBK" w:hAnsi="方正仿宋_GBK" w:cs="方正仿宋_GBK" w:hint="eastAsia"/>
          <w:sz w:val="32"/>
          <w:szCs w:val="32"/>
        </w:rPr>
        <w:t>4</w:t>
      </w:r>
      <w:r w:rsidR="002550A1">
        <w:rPr>
          <w:rFonts w:ascii="方正仿宋_GBK" w:eastAsia="方正仿宋_GBK" w:hAnsi="方正仿宋_GBK" w:cs="方正仿宋_GBK" w:hint="eastAsia"/>
          <w:sz w:val="32"/>
          <w:szCs w:val="32"/>
        </w:rPr>
        <w:t>月</w:t>
      </w:r>
      <w:r w:rsidR="008A092F">
        <w:rPr>
          <w:rFonts w:ascii="方正仿宋_GBK" w:eastAsia="方正仿宋_GBK" w:hAnsi="方正仿宋_GBK" w:cs="方正仿宋_GBK" w:hint="eastAsia"/>
          <w:sz w:val="32"/>
          <w:szCs w:val="32"/>
        </w:rPr>
        <w:t>28</w:t>
      </w:r>
      <w:r w:rsidR="002550A1">
        <w:rPr>
          <w:rFonts w:ascii="方正仿宋_GBK" w:eastAsia="方正仿宋_GBK" w:hAnsi="方正仿宋_GBK" w:cs="方正仿宋_GBK" w:hint="eastAsia"/>
          <w:sz w:val="32"/>
          <w:szCs w:val="32"/>
        </w:rPr>
        <w:t>日；</w:t>
      </w:r>
    </w:p>
    <w:p w:rsidR="002C4A69" w:rsidRDefault="00667286">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7</w:t>
      </w:r>
      <w:r w:rsidR="002550A1">
        <w:rPr>
          <w:rFonts w:ascii="方正仿宋_GBK" w:eastAsia="方正仿宋_GBK" w:hAnsi="方正仿宋_GBK" w:cs="方正仿宋_GBK" w:hint="eastAsia"/>
          <w:sz w:val="32"/>
          <w:szCs w:val="32"/>
        </w:rPr>
        <w:t>.推荐结果</w:t>
      </w:r>
      <w:r w:rsidR="00A002FF">
        <w:rPr>
          <w:rFonts w:ascii="方正仿宋_GBK" w:eastAsia="方正仿宋_GBK" w:hAnsi="方正仿宋_GBK" w:cs="方正仿宋_GBK" w:hint="eastAsia"/>
          <w:sz w:val="32"/>
          <w:szCs w:val="32"/>
        </w:rPr>
        <w:t>全校公开</w:t>
      </w:r>
      <w:r w:rsidR="002550A1">
        <w:rPr>
          <w:rFonts w:ascii="方正仿宋_GBK" w:eastAsia="方正仿宋_GBK" w:hAnsi="方正仿宋_GBK" w:cs="方正仿宋_GBK" w:hint="eastAsia"/>
          <w:sz w:val="32"/>
          <w:szCs w:val="32"/>
        </w:rPr>
        <w:t>：20</w:t>
      </w:r>
      <w:r w:rsidR="00BD58E0">
        <w:rPr>
          <w:rFonts w:ascii="方正仿宋_GBK" w:eastAsia="方正仿宋_GBK" w:hAnsi="方正仿宋_GBK" w:cs="方正仿宋_GBK" w:hint="eastAsia"/>
          <w:sz w:val="32"/>
          <w:szCs w:val="32"/>
        </w:rPr>
        <w:t>2</w:t>
      </w:r>
      <w:r w:rsidR="0017571F">
        <w:rPr>
          <w:rFonts w:ascii="方正仿宋_GBK" w:eastAsia="方正仿宋_GBK" w:hAnsi="方正仿宋_GBK" w:cs="方正仿宋_GBK" w:hint="eastAsia"/>
          <w:sz w:val="32"/>
          <w:szCs w:val="32"/>
        </w:rPr>
        <w:t>2</w:t>
      </w:r>
      <w:r w:rsidR="002550A1">
        <w:rPr>
          <w:rFonts w:ascii="方正仿宋_GBK" w:eastAsia="方正仿宋_GBK" w:hAnsi="方正仿宋_GBK" w:cs="方正仿宋_GBK" w:hint="eastAsia"/>
          <w:sz w:val="32"/>
          <w:szCs w:val="32"/>
        </w:rPr>
        <w:t>年</w:t>
      </w:r>
      <w:r w:rsidR="0017571F">
        <w:rPr>
          <w:rFonts w:ascii="方正仿宋_GBK" w:eastAsia="方正仿宋_GBK" w:hAnsi="方正仿宋_GBK" w:cs="方正仿宋_GBK" w:hint="eastAsia"/>
          <w:sz w:val="32"/>
          <w:szCs w:val="32"/>
        </w:rPr>
        <w:t>5</w:t>
      </w:r>
      <w:r w:rsidR="002550A1">
        <w:rPr>
          <w:rFonts w:ascii="方正仿宋_GBK" w:eastAsia="方正仿宋_GBK" w:hAnsi="方正仿宋_GBK" w:cs="方正仿宋_GBK" w:hint="eastAsia"/>
          <w:sz w:val="32"/>
          <w:szCs w:val="32"/>
        </w:rPr>
        <w:t>月</w:t>
      </w:r>
      <w:r w:rsidR="0017571F">
        <w:rPr>
          <w:rFonts w:ascii="方正仿宋_GBK" w:eastAsia="方正仿宋_GBK" w:hAnsi="方正仿宋_GBK" w:cs="方正仿宋_GBK" w:hint="eastAsia"/>
          <w:sz w:val="32"/>
          <w:szCs w:val="32"/>
        </w:rPr>
        <w:t>4</w:t>
      </w:r>
      <w:r w:rsidR="002550A1">
        <w:rPr>
          <w:rFonts w:ascii="方正仿宋_GBK" w:eastAsia="方正仿宋_GBK" w:hAnsi="方正仿宋_GBK" w:cs="方正仿宋_GBK" w:hint="eastAsia"/>
          <w:sz w:val="32"/>
          <w:szCs w:val="32"/>
        </w:rPr>
        <w:t>日；</w:t>
      </w:r>
    </w:p>
    <w:p w:rsidR="002C4A69" w:rsidRDefault="00667286">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8</w:t>
      </w:r>
      <w:r w:rsidR="002550A1">
        <w:rPr>
          <w:rFonts w:ascii="方正仿宋_GBK" w:eastAsia="方正仿宋_GBK" w:hAnsi="方正仿宋_GBK" w:cs="方正仿宋_GBK" w:hint="eastAsia"/>
          <w:sz w:val="32"/>
          <w:szCs w:val="32"/>
        </w:rPr>
        <w:t>.材料上报</w:t>
      </w:r>
      <w:r w:rsidR="00A002FF">
        <w:rPr>
          <w:rFonts w:ascii="方正仿宋_GBK" w:eastAsia="方正仿宋_GBK" w:hAnsi="方正仿宋_GBK" w:cs="方正仿宋_GBK" w:hint="eastAsia"/>
          <w:sz w:val="32"/>
          <w:szCs w:val="32"/>
        </w:rPr>
        <w:t>市局、省厅</w:t>
      </w:r>
      <w:r w:rsidR="002550A1">
        <w:rPr>
          <w:rFonts w:ascii="方正仿宋_GBK" w:eastAsia="方正仿宋_GBK" w:hAnsi="方正仿宋_GBK" w:cs="方正仿宋_GBK" w:hint="eastAsia"/>
          <w:sz w:val="32"/>
          <w:szCs w:val="32"/>
        </w:rPr>
        <w:t>：20</w:t>
      </w:r>
      <w:r w:rsidR="00BD58E0">
        <w:rPr>
          <w:rFonts w:ascii="方正仿宋_GBK" w:eastAsia="方正仿宋_GBK" w:hAnsi="方正仿宋_GBK" w:cs="方正仿宋_GBK" w:hint="eastAsia"/>
          <w:sz w:val="32"/>
          <w:szCs w:val="32"/>
        </w:rPr>
        <w:t>2</w:t>
      </w:r>
      <w:r w:rsidR="008A092F">
        <w:rPr>
          <w:rFonts w:ascii="方正仿宋_GBK" w:eastAsia="方正仿宋_GBK" w:hAnsi="方正仿宋_GBK" w:cs="方正仿宋_GBK" w:hint="eastAsia"/>
          <w:sz w:val="32"/>
          <w:szCs w:val="32"/>
        </w:rPr>
        <w:t>2</w:t>
      </w:r>
      <w:r w:rsidR="002550A1">
        <w:rPr>
          <w:rFonts w:ascii="方正仿宋_GBK" w:eastAsia="方正仿宋_GBK" w:hAnsi="方正仿宋_GBK" w:cs="方正仿宋_GBK" w:hint="eastAsia"/>
          <w:sz w:val="32"/>
          <w:szCs w:val="32"/>
        </w:rPr>
        <w:t>年</w:t>
      </w:r>
      <w:r w:rsidR="0017571F">
        <w:rPr>
          <w:rFonts w:ascii="方正仿宋_GBK" w:eastAsia="方正仿宋_GBK" w:hAnsi="方正仿宋_GBK" w:cs="方正仿宋_GBK" w:hint="eastAsia"/>
          <w:sz w:val="32"/>
          <w:szCs w:val="32"/>
        </w:rPr>
        <w:t>5</w:t>
      </w:r>
      <w:r w:rsidR="002550A1">
        <w:rPr>
          <w:rFonts w:ascii="方正仿宋_GBK" w:eastAsia="方正仿宋_GBK" w:hAnsi="方正仿宋_GBK" w:cs="方正仿宋_GBK" w:hint="eastAsia"/>
          <w:sz w:val="32"/>
          <w:szCs w:val="32"/>
        </w:rPr>
        <w:t>月</w:t>
      </w:r>
      <w:r w:rsidR="0017571F">
        <w:rPr>
          <w:rFonts w:ascii="方正仿宋_GBK" w:eastAsia="方正仿宋_GBK" w:hAnsi="方正仿宋_GBK" w:cs="方正仿宋_GBK" w:hint="eastAsia"/>
          <w:sz w:val="32"/>
          <w:szCs w:val="32"/>
        </w:rPr>
        <w:t>10</w:t>
      </w:r>
      <w:r w:rsidR="002550A1">
        <w:rPr>
          <w:rFonts w:ascii="方正仿宋_GBK" w:eastAsia="方正仿宋_GBK" w:hAnsi="方正仿宋_GBK" w:cs="方正仿宋_GBK" w:hint="eastAsia"/>
          <w:sz w:val="32"/>
          <w:szCs w:val="32"/>
        </w:rPr>
        <w:t>日。</w:t>
      </w:r>
    </w:p>
    <w:p w:rsidR="002C4A69" w:rsidRPr="006A7836" w:rsidRDefault="006A7836" w:rsidP="006A7836">
      <w:pPr>
        <w:spacing w:line="560" w:lineRule="exact"/>
        <w:ind w:firstLineChars="200" w:firstLine="640"/>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四</w:t>
      </w:r>
      <w:r w:rsidR="002550A1">
        <w:rPr>
          <w:rFonts w:ascii="方正黑体_GBK" w:eastAsia="方正黑体_GBK" w:hAnsi="方正黑体_GBK" w:cs="方正黑体_GBK" w:hint="eastAsia"/>
          <w:sz w:val="32"/>
          <w:szCs w:val="32"/>
        </w:rPr>
        <w:t>、申报要求</w:t>
      </w:r>
    </w:p>
    <w:p w:rsidR="002C4A69" w:rsidRDefault="002550A1">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1.所有申报人必须严格按照</w:t>
      </w:r>
      <w:r w:rsidR="0017571F">
        <w:rPr>
          <w:rFonts w:ascii="方正仿宋_GBK" w:eastAsia="方正仿宋_GBK" w:hAnsi="方正仿宋_GBK" w:cs="方正仿宋_GBK" w:hint="eastAsia"/>
          <w:sz w:val="32"/>
          <w:szCs w:val="32"/>
        </w:rPr>
        <w:t>《省人力资源社会保障厅关于做好</w:t>
      </w:r>
      <w:r w:rsidR="0017571F" w:rsidRPr="00ED3DA9">
        <w:rPr>
          <w:rFonts w:ascii="方正仿宋_GBK" w:eastAsia="方正仿宋_GBK" w:hAnsi="方正仿宋_GBK" w:cs="方正仿宋_GBK" w:hint="eastAsia"/>
          <w:sz w:val="32"/>
          <w:szCs w:val="32"/>
        </w:rPr>
        <w:t>2022年全省技工院校教师高级专业技术资格申报评审工作的通知</w:t>
      </w:r>
      <w:r w:rsidR="0017571F">
        <w:rPr>
          <w:rFonts w:ascii="方正仿宋_GBK" w:eastAsia="方正仿宋_GBK" w:hAnsi="方正仿宋_GBK" w:cs="方正仿宋_GBK" w:hint="eastAsia"/>
          <w:sz w:val="32"/>
          <w:szCs w:val="32"/>
        </w:rPr>
        <w:t>》</w:t>
      </w:r>
      <w:r w:rsidR="0017571F" w:rsidRPr="00ED3DA9">
        <w:rPr>
          <w:rFonts w:eastAsia="方正仿宋_GBK" w:cs="方正仿宋_GBK" w:hint="eastAsia"/>
          <w:sz w:val="32"/>
          <w:szCs w:val="32"/>
        </w:rPr>
        <w:t>苏</w:t>
      </w:r>
      <w:proofErr w:type="gramStart"/>
      <w:r w:rsidR="0017571F" w:rsidRPr="00ED3DA9">
        <w:rPr>
          <w:rFonts w:eastAsia="方正仿宋_GBK" w:cs="方正仿宋_GBK" w:hint="eastAsia"/>
          <w:sz w:val="32"/>
          <w:szCs w:val="32"/>
        </w:rPr>
        <w:t>人社函</w:t>
      </w:r>
      <w:proofErr w:type="gramEnd"/>
      <w:r w:rsidR="0017571F">
        <w:rPr>
          <w:rFonts w:ascii="方正仿宋_GBK" w:eastAsia="方正仿宋_GBK" w:hAnsi="方正仿宋_GBK" w:cs="方正仿宋_GBK" w:hint="eastAsia"/>
          <w:sz w:val="32"/>
          <w:szCs w:val="32"/>
        </w:rPr>
        <w:t>〔2022〕</w:t>
      </w:r>
      <w:r w:rsidR="0017571F" w:rsidRPr="00ED3DA9">
        <w:rPr>
          <w:rFonts w:ascii="方正仿宋_GBK" w:eastAsia="方正仿宋_GBK" w:cs="方正仿宋_GBK" w:hint="eastAsia"/>
          <w:sz w:val="32"/>
          <w:szCs w:val="32"/>
        </w:rPr>
        <w:t>115号</w:t>
      </w:r>
      <w:r w:rsidR="00AD6A85">
        <w:rPr>
          <w:rFonts w:ascii="方正仿宋_GBK" w:eastAsia="方正仿宋_GBK" w:hAnsi="方正仿宋_GBK" w:cs="方正仿宋_GBK" w:hint="eastAsia"/>
          <w:sz w:val="32"/>
          <w:szCs w:val="32"/>
        </w:rPr>
        <w:t>文件要求准备、上报</w:t>
      </w:r>
      <w:r>
        <w:rPr>
          <w:rFonts w:ascii="方正仿宋_GBK" w:eastAsia="方正仿宋_GBK" w:hAnsi="方正仿宋_GBK" w:cs="方正仿宋_GBK" w:hint="eastAsia"/>
          <w:sz w:val="32"/>
          <w:szCs w:val="32"/>
        </w:rPr>
        <w:t>材料，并且严格遵守本文件时间节点准备相关材料，未在规定时间内上报材料或评审小组发现材料不合格、造假的，按照文件要求取消申报资格。</w:t>
      </w:r>
      <w:r w:rsidR="00640548">
        <w:rPr>
          <w:rFonts w:ascii="方正仿宋_GBK" w:eastAsia="方正仿宋_GBK" w:hAnsi="方正仿宋_GBK" w:cs="方正仿宋_GBK" w:hint="eastAsia"/>
          <w:sz w:val="32"/>
          <w:szCs w:val="32"/>
        </w:rPr>
        <w:t>推荐工作做到“三公开”，申报人员公开述职、申报材料公开展示、推荐结果全校公开，确保推荐程序公开民主。</w:t>
      </w:r>
    </w:p>
    <w:p w:rsidR="002C4A69" w:rsidRDefault="002550A1">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2.申报材料要提供纸质稿</w:t>
      </w:r>
      <w:r w:rsidR="00AD6A85">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电子稿</w:t>
      </w:r>
      <w:r w:rsidR="00AD6A85">
        <w:rPr>
          <w:rFonts w:ascii="方正仿宋_GBK" w:eastAsia="方正仿宋_GBK" w:hAnsi="方正仿宋_GBK" w:cs="方正仿宋_GBK" w:hint="eastAsia"/>
          <w:sz w:val="32"/>
          <w:szCs w:val="32"/>
        </w:rPr>
        <w:t>上传至《通知》指定网站</w:t>
      </w:r>
      <w:r>
        <w:rPr>
          <w:rFonts w:ascii="方正仿宋_GBK" w:eastAsia="方正仿宋_GBK" w:hAnsi="方正仿宋_GBK" w:cs="方正仿宋_GBK" w:hint="eastAsia"/>
          <w:sz w:val="32"/>
          <w:szCs w:val="32"/>
        </w:rPr>
        <w:t>，</w:t>
      </w:r>
      <w:proofErr w:type="gramStart"/>
      <w:r>
        <w:rPr>
          <w:rFonts w:ascii="方正仿宋_GBK" w:eastAsia="方正仿宋_GBK" w:hAnsi="方正仿宋_GBK" w:cs="方正仿宋_GBK" w:hint="eastAsia"/>
          <w:sz w:val="32"/>
          <w:szCs w:val="32"/>
        </w:rPr>
        <w:t>纸质稿按文件</w:t>
      </w:r>
      <w:proofErr w:type="gramEnd"/>
      <w:r>
        <w:rPr>
          <w:rFonts w:ascii="方正仿宋_GBK" w:eastAsia="方正仿宋_GBK" w:hAnsi="方正仿宋_GBK" w:cs="方正仿宋_GBK" w:hint="eastAsia"/>
          <w:sz w:val="32"/>
          <w:szCs w:val="32"/>
        </w:rPr>
        <w:t>要求装订成册，没装订成册的一律不予评审。同时要提供材料原件</w:t>
      </w:r>
      <w:r w:rsidR="00865E3E">
        <w:rPr>
          <w:rFonts w:ascii="方正仿宋_GBK" w:eastAsia="方正仿宋_GBK" w:hAnsi="方正仿宋_GBK" w:cs="方正仿宋_GBK" w:hint="eastAsia"/>
          <w:sz w:val="32"/>
          <w:szCs w:val="32"/>
        </w:rPr>
        <w:t>（按照材料顺序整理）</w:t>
      </w:r>
      <w:r>
        <w:rPr>
          <w:rFonts w:ascii="方正仿宋_GBK" w:eastAsia="方正仿宋_GBK" w:hAnsi="方正仿宋_GBK" w:cs="方正仿宋_GBK" w:hint="eastAsia"/>
          <w:sz w:val="32"/>
          <w:szCs w:val="32"/>
        </w:rPr>
        <w:t>，不提供原件的视为无效材料，不予认可。</w:t>
      </w:r>
      <w:r w:rsidR="00AD6A85">
        <w:rPr>
          <w:rFonts w:ascii="方正仿宋_GBK" w:eastAsia="方正仿宋_GBK" w:hAnsi="方正仿宋_GBK" w:cs="方正仿宋_GBK" w:hint="eastAsia"/>
          <w:sz w:val="32"/>
          <w:szCs w:val="32"/>
        </w:rPr>
        <w:t>申报材料一经上交，一律不予修改、补充。</w:t>
      </w:r>
    </w:p>
    <w:p w:rsidR="003265F2" w:rsidRDefault="002550A1" w:rsidP="00831F45">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3.申报材料（纸质稿和电子稿）请于</w:t>
      </w:r>
      <w:r w:rsidR="00640548">
        <w:rPr>
          <w:rFonts w:ascii="方正仿宋_GBK" w:eastAsia="方正仿宋_GBK" w:hAnsi="方正仿宋_GBK" w:cs="方正仿宋_GBK" w:hint="eastAsia"/>
          <w:sz w:val="32"/>
          <w:szCs w:val="32"/>
        </w:rPr>
        <w:t>4</w:t>
      </w:r>
      <w:r>
        <w:rPr>
          <w:rFonts w:ascii="方正仿宋_GBK" w:eastAsia="方正仿宋_GBK" w:hAnsi="方正仿宋_GBK" w:cs="方正仿宋_GBK" w:hint="eastAsia"/>
          <w:sz w:val="32"/>
          <w:szCs w:val="32"/>
        </w:rPr>
        <w:t>月</w:t>
      </w:r>
      <w:r w:rsidR="00640548">
        <w:rPr>
          <w:rFonts w:ascii="方正仿宋_GBK" w:eastAsia="方正仿宋_GBK" w:hAnsi="方正仿宋_GBK" w:cs="方正仿宋_GBK" w:hint="eastAsia"/>
          <w:sz w:val="32"/>
          <w:szCs w:val="32"/>
        </w:rPr>
        <w:t>2</w:t>
      </w:r>
      <w:r w:rsidR="00CB3C7C">
        <w:rPr>
          <w:rFonts w:ascii="方正仿宋_GBK" w:eastAsia="方正仿宋_GBK" w:hAnsi="方正仿宋_GBK" w:cs="方正仿宋_GBK" w:hint="eastAsia"/>
          <w:sz w:val="32"/>
          <w:szCs w:val="32"/>
        </w:rPr>
        <w:t>5</w:t>
      </w:r>
      <w:r>
        <w:rPr>
          <w:rFonts w:ascii="方正仿宋_GBK" w:eastAsia="方正仿宋_GBK" w:hAnsi="方正仿宋_GBK" w:cs="方正仿宋_GBK" w:hint="eastAsia"/>
          <w:sz w:val="32"/>
          <w:szCs w:val="32"/>
        </w:rPr>
        <w:t>日下班前报党政办公室9</w:t>
      </w:r>
      <w:r w:rsidR="00865E3E">
        <w:rPr>
          <w:rFonts w:ascii="方正仿宋_GBK" w:eastAsia="方正仿宋_GBK" w:hAnsi="方正仿宋_GBK" w:cs="方正仿宋_GBK" w:hint="eastAsia"/>
          <w:sz w:val="32"/>
          <w:szCs w:val="32"/>
        </w:rPr>
        <w:t>12</w:t>
      </w:r>
      <w:r>
        <w:rPr>
          <w:rFonts w:ascii="方正仿宋_GBK" w:eastAsia="方正仿宋_GBK" w:hAnsi="方正仿宋_GBK" w:cs="方正仿宋_GBK" w:hint="eastAsia"/>
          <w:sz w:val="32"/>
          <w:szCs w:val="32"/>
        </w:rPr>
        <w:t>房间</w:t>
      </w:r>
      <w:r w:rsidR="00865E3E">
        <w:rPr>
          <w:rFonts w:ascii="方正仿宋_GBK" w:eastAsia="方正仿宋_GBK" w:hAnsi="方正仿宋_GBK" w:cs="方正仿宋_GBK" w:hint="eastAsia"/>
          <w:sz w:val="32"/>
          <w:szCs w:val="32"/>
        </w:rPr>
        <w:t>王欢欢</w:t>
      </w:r>
      <w:r>
        <w:rPr>
          <w:rFonts w:ascii="方正仿宋_GBK" w:eastAsia="方正仿宋_GBK" w:hAnsi="方正仿宋_GBK" w:cs="方正仿宋_GBK" w:hint="eastAsia"/>
          <w:sz w:val="32"/>
          <w:szCs w:val="32"/>
        </w:rPr>
        <w:t>处，</w:t>
      </w:r>
      <w:r w:rsidR="00A002FF">
        <w:rPr>
          <w:rFonts w:ascii="方正仿宋_GBK" w:eastAsia="方正仿宋_GBK" w:hAnsi="方正仿宋_GBK" w:cs="方正仿宋_GBK" w:hint="eastAsia"/>
          <w:sz w:val="32"/>
          <w:szCs w:val="32"/>
        </w:rPr>
        <w:t>逾期</w:t>
      </w:r>
      <w:r>
        <w:rPr>
          <w:rFonts w:ascii="方正仿宋_GBK" w:eastAsia="方正仿宋_GBK" w:hAnsi="方正仿宋_GBK" w:cs="方正仿宋_GBK" w:hint="eastAsia"/>
          <w:sz w:val="32"/>
          <w:szCs w:val="32"/>
        </w:rPr>
        <w:t>不再受理。</w:t>
      </w:r>
    </w:p>
    <w:p w:rsidR="003265F2" w:rsidRDefault="003265F2" w:rsidP="003265F2">
      <w:pPr>
        <w:spacing w:line="560" w:lineRule="exact"/>
        <w:ind w:firstLineChars="1750" w:firstLine="560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淮海技师学院</w:t>
      </w:r>
    </w:p>
    <w:p w:rsidR="003265F2" w:rsidRDefault="003265F2" w:rsidP="003265F2">
      <w:pPr>
        <w:spacing w:line="560" w:lineRule="exact"/>
        <w:ind w:firstLineChars="1700" w:firstLine="54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202</w:t>
      </w:r>
      <w:r w:rsidR="00640548">
        <w:rPr>
          <w:rFonts w:ascii="方正仿宋_GBK" w:eastAsia="方正仿宋_GBK" w:hAnsi="方正仿宋_GBK" w:cs="方正仿宋_GBK" w:hint="eastAsia"/>
          <w:sz w:val="32"/>
          <w:szCs w:val="32"/>
        </w:rPr>
        <w:t>2</w:t>
      </w:r>
      <w:r>
        <w:rPr>
          <w:rFonts w:ascii="方正仿宋_GBK" w:eastAsia="方正仿宋_GBK" w:hAnsi="方正仿宋_GBK" w:cs="方正仿宋_GBK" w:hint="eastAsia"/>
          <w:sz w:val="32"/>
          <w:szCs w:val="32"/>
        </w:rPr>
        <w:t>年</w:t>
      </w:r>
      <w:r w:rsidR="00640548">
        <w:rPr>
          <w:rFonts w:ascii="方正仿宋_GBK" w:eastAsia="方正仿宋_GBK" w:hAnsi="方正仿宋_GBK" w:cs="方正仿宋_GBK" w:hint="eastAsia"/>
          <w:sz w:val="32"/>
          <w:szCs w:val="32"/>
        </w:rPr>
        <w:t>4</w:t>
      </w:r>
      <w:r>
        <w:rPr>
          <w:rFonts w:ascii="方正仿宋_GBK" w:eastAsia="方正仿宋_GBK" w:hAnsi="方正仿宋_GBK" w:cs="方正仿宋_GBK" w:hint="eastAsia"/>
          <w:sz w:val="32"/>
          <w:szCs w:val="32"/>
        </w:rPr>
        <w:t>月</w:t>
      </w:r>
      <w:r w:rsidR="00F05CB7">
        <w:rPr>
          <w:rFonts w:ascii="方正仿宋_GBK" w:eastAsia="方正仿宋_GBK" w:hAnsi="方正仿宋_GBK" w:cs="方正仿宋_GBK" w:hint="eastAsia"/>
          <w:sz w:val="32"/>
          <w:szCs w:val="32"/>
        </w:rPr>
        <w:t>6</w:t>
      </w:r>
      <w:r>
        <w:rPr>
          <w:rFonts w:ascii="方正仿宋_GBK" w:eastAsia="方正仿宋_GBK" w:hAnsi="方正仿宋_GBK" w:cs="方正仿宋_GBK" w:hint="eastAsia"/>
          <w:sz w:val="32"/>
          <w:szCs w:val="32"/>
        </w:rPr>
        <w:t>日</w:t>
      </w:r>
    </w:p>
    <w:sectPr w:rsidR="003265F2" w:rsidSect="001F2AF3">
      <w:headerReference w:type="even" r:id="rId9"/>
      <w:headerReference w:type="default" r:id="rId10"/>
      <w:footerReference w:type="even" r:id="rId11"/>
      <w:footerReference w:type="default" r:id="rId12"/>
      <w:headerReference w:type="first" r:id="rId13"/>
      <w:footerReference w:type="first" r:id="rId14"/>
      <w:pgSz w:w="11906" w:h="16838"/>
      <w:pgMar w:top="1417" w:right="1531" w:bottom="1417"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4EA0" w:rsidRDefault="00114EA0" w:rsidP="00A002FF">
      <w:r>
        <w:separator/>
      </w:r>
    </w:p>
  </w:endnote>
  <w:endnote w:type="continuationSeparator" w:id="0">
    <w:p w:rsidR="00114EA0" w:rsidRDefault="00114EA0" w:rsidP="00A00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4F4" w:rsidRDefault="001A24F4">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4F4" w:rsidRDefault="001A24F4">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4F4" w:rsidRDefault="001A24F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4EA0" w:rsidRDefault="00114EA0" w:rsidP="00A002FF">
      <w:r>
        <w:separator/>
      </w:r>
    </w:p>
  </w:footnote>
  <w:footnote w:type="continuationSeparator" w:id="0">
    <w:p w:rsidR="00114EA0" w:rsidRDefault="00114EA0" w:rsidP="00A002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4F4" w:rsidRDefault="001A24F4">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AA5" w:rsidRDefault="003A7AA5" w:rsidP="001A24F4">
    <w:pPr>
      <w:pStyle w:val="a7"/>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4F4" w:rsidRDefault="001A24F4">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E26F0"/>
    <w:rsid w:val="000631D7"/>
    <w:rsid w:val="00064A9E"/>
    <w:rsid w:val="000C349D"/>
    <w:rsid w:val="000D1863"/>
    <w:rsid w:val="000E4466"/>
    <w:rsid w:val="0010745D"/>
    <w:rsid w:val="00114EA0"/>
    <w:rsid w:val="001552FC"/>
    <w:rsid w:val="0017571F"/>
    <w:rsid w:val="001A24F4"/>
    <w:rsid w:val="001F2AF3"/>
    <w:rsid w:val="00210728"/>
    <w:rsid w:val="002550A1"/>
    <w:rsid w:val="002C4A69"/>
    <w:rsid w:val="0031216D"/>
    <w:rsid w:val="003265F2"/>
    <w:rsid w:val="0035027E"/>
    <w:rsid w:val="003A7AA5"/>
    <w:rsid w:val="00416900"/>
    <w:rsid w:val="00463E51"/>
    <w:rsid w:val="004F4739"/>
    <w:rsid w:val="00500D27"/>
    <w:rsid w:val="0052294A"/>
    <w:rsid w:val="00584844"/>
    <w:rsid w:val="005D75F6"/>
    <w:rsid w:val="00640548"/>
    <w:rsid w:val="00667286"/>
    <w:rsid w:val="0067645E"/>
    <w:rsid w:val="006A7836"/>
    <w:rsid w:val="00831F45"/>
    <w:rsid w:val="00865E3E"/>
    <w:rsid w:val="008A092F"/>
    <w:rsid w:val="008F20B7"/>
    <w:rsid w:val="00A002FF"/>
    <w:rsid w:val="00A7346D"/>
    <w:rsid w:val="00A73A1E"/>
    <w:rsid w:val="00AB1854"/>
    <w:rsid w:val="00AD1D3A"/>
    <w:rsid w:val="00AD6A85"/>
    <w:rsid w:val="00AE26F0"/>
    <w:rsid w:val="00B57F6B"/>
    <w:rsid w:val="00B712DC"/>
    <w:rsid w:val="00BA3B9F"/>
    <w:rsid w:val="00BD58E0"/>
    <w:rsid w:val="00BE7D90"/>
    <w:rsid w:val="00BF7AB9"/>
    <w:rsid w:val="00C33D00"/>
    <w:rsid w:val="00C41AA2"/>
    <w:rsid w:val="00C8304D"/>
    <w:rsid w:val="00CA7543"/>
    <w:rsid w:val="00CB3C7C"/>
    <w:rsid w:val="00CB59D4"/>
    <w:rsid w:val="00D07694"/>
    <w:rsid w:val="00D61A25"/>
    <w:rsid w:val="00D662CF"/>
    <w:rsid w:val="00DA569E"/>
    <w:rsid w:val="00DB6400"/>
    <w:rsid w:val="00E551C7"/>
    <w:rsid w:val="00ED3DA9"/>
    <w:rsid w:val="00F05CB7"/>
    <w:rsid w:val="00FB3D6D"/>
    <w:rsid w:val="67E03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2AF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1F2AF3"/>
    <w:rPr>
      <w:sz w:val="18"/>
      <w:szCs w:val="18"/>
    </w:rPr>
  </w:style>
  <w:style w:type="paragraph" w:styleId="a4">
    <w:name w:val="Normal (Web)"/>
    <w:basedOn w:val="a"/>
    <w:uiPriority w:val="99"/>
    <w:semiHidden/>
    <w:unhideWhenUsed/>
    <w:rsid w:val="001F2AF3"/>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1F2AF3"/>
    <w:rPr>
      <w:b/>
      <w:bCs/>
    </w:rPr>
  </w:style>
  <w:style w:type="character" w:styleId="a6">
    <w:name w:val="Hyperlink"/>
    <w:basedOn w:val="a0"/>
    <w:uiPriority w:val="99"/>
    <w:semiHidden/>
    <w:unhideWhenUsed/>
    <w:qFormat/>
    <w:rsid w:val="001F2AF3"/>
    <w:rPr>
      <w:color w:val="0000FF"/>
      <w:u w:val="single"/>
    </w:rPr>
  </w:style>
  <w:style w:type="character" w:customStyle="1" w:styleId="apple-converted-space">
    <w:name w:val="apple-converted-space"/>
    <w:basedOn w:val="a0"/>
    <w:rsid w:val="001F2AF3"/>
  </w:style>
  <w:style w:type="character" w:customStyle="1" w:styleId="on">
    <w:name w:val="on"/>
    <w:basedOn w:val="a0"/>
    <w:qFormat/>
    <w:rsid w:val="001F2AF3"/>
  </w:style>
  <w:style w:type="character" w:customStyle="1" w:styleId="detailwordcolor">
    <w:name w:val="detail_word_color"/>
    <w:basedOn w:val="a0"/>
    <w:rsid w:val="001F2AF3"/>
  </w:style>
  <w:style w:type="character" w:customStyle="1" w:styleId="left">
    <w:name w:val="left"/>
    <w:basedOn w:val="a0"/>
    <w:rsid w:val="001F2AF3"/>
  </w:style>
  <w:style w:type="character" w:customStyle="1" w:styleId="Char">
    <w:name w:val="批注框文本 Char"/>
    <w:basedOn w:val="a0"/>
    <w:link w:val="a3"/>
    <w:uiPriority w:val="99"/>
    <w:semiHidden/>
    <w:rsid w:val="001F2AF3"/>
    <w:rPr>
      <w:sz w:val="18"/>
      <w:szCs w:val="18"/>
    </w:rPr>
  </w:style>
  <w:style w:type="paragraph" w:styleId="a7">
    <w:name w:val="header"/>
    <w:basedOn w:val="a"/>
    <w:link w:val="Char0"/>
    <w:uiPriority w:val="99"/>
    <w:unhideWhenUsed/>
    <w:rsid w:val="00A002F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A002FF"/>
    <w:rPr>
      <w:kern w:val="2"/>
      <w:sz w:val="18"/>
      <w:szCs w:val="18"/>
    </w:rPr>
  </w:style>
  <w:style w:type="paragraph" w:styleId="a8">
    <w:name w:val="footer"/>
    <w:basedOn w:val="a"/>
    <w:link w:val="Char1"/>
    <w:uiPriority w:val="99"/>
    <w:unhideWhenUsed/>
    <w:rsid w:val="00A002FF"/>
    <w:pPr>
      <w:tabs>
        <w:tab w:val="center" w:pos="4153"/>
        <w:tab w:val="right" w:pos="8306"/>
      </w:tabs>
      <w:snapToGrid w:val="0"/>
      <w:jc w:val="left"/>
    </w:pPr>
    <w:rPr>
      <w:sz w:val="18"/>
      <w:szCs w:val="18"/>
    </w:rPr>
  </w:style>
  <w:style w:type="character" w:customStyle="1" w:styleId="Char1">
    <w:name w:val="页脚 Char"/>
    <w:basedOn w:val="a0"/>
    <w:link w:val="a8"/>
    <w:uiPriority w:val="99"/>
    <w:rsid w:val="00A002FF"/>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Pr>
      <w:b/>
      <w:bCs/>
    </w:rPr>
  </w:style>
  <w:style w:type="character" w:styleId="a6">
    <w:name w:val="Hyperlink"/>
    <w:basedOn w:val="a0"/>
    <w:uiPriority w:val="99"/>
    <w:semiHidden/>
    <w:unhideWhenUsed/>
    <w:qFormat/>
    <w:rPr>
      <w:color w:val="0000FF"/>
      <w:u w:val="single"/>
    </w:rPr>
  </w:style>
  <w:style w:type="character" w:customStyle="1" w:styleId="apple-converted-space">
    <w:name w:val="apple-converted-space"/>
    <w:basedOn w:val="a0"/>
  </w:style>
  <w:style w:type="character" w:customStyle="1" w:styleId="on">
    <w:name w:val="on"/>
    <w:basedOn w:val="a0"/>
    <w:qFormat/>
  </w:style>
  <w:style w:type="character" w:customStyle="1" w:styleId="detailwordcolor">
    <w:name w:val="detail_word_color"/>
    <w:basedOn w:val="a0"/>
  </w:style>
  <w:style w:type="character" w:customStyle="1" w:styleId="left">
    <w:name w:val="left"/>
    <w:basedOn w:val="a0"/>
  </w:style>
  <w:style w:type="character" w:customStyle="1" w:styleId="Char">
    <w:name w:val="批注框文本 Char"/>
    <w:basedOn w:val="a0"/>
    <w:link w:val="a3"/>
    <w:uiPriority w:val="99"/>
    <w:semiHidden/>
    <w:rPr>
      <w:sz w:val="18"/>
      <w:szCs w:val="18"/>
    </w:rPr>
  </w:style>
  <w:style w:type="paragraph" w:styleId="a7">
    <w:name w:val="header"/>
    <w:basedOn w:val="a"/>
    <w:link w:val="Char0"/>
    <w:uiPriority w:val="99"/>
    <w:unhideWhenUsed/>
    <w:rsid w:val="00A002F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A002FF"/>
    <w:rPr>
      <w:kern w:val="2"/>
      <w:sz w:val="18"/>
      <w:szCs w:val="18"/>
    </w:rPr>
  </w:style>
  <w:style w:type="paragraph" w:styleId="a8">
    <w:name w:val="footer"/>
    <w:basedOn w:val="a"/>
    <w:link w:val="Char1"/>
    <w:uiPriority w:val="99"/>
    <w:unhideWhenUsed/>
    <w:rsid w:val="00A002FF"/>
    <w:pPr>
      <w:tabs>
        <w:tab w:val="center" w:pos="4153"/>
        <w:tab w:val="right" w:pos="8306"/>
      </w:tabs>
      <w:snapToGrid w:val="0"/>
      <w:jc w:val="left"/>
    </w:pPr>
    <w:rPr>
      <w:sz w:val="18"/>
      <w:szCs w:val="18"/>
    </w:rPr>
  </w:style>
  <w:style w:type="character" w:customStyle="1" w:styleId="Char1">
    <w:name w:val="页脚 Char"/>
    <w:basedOn w:val="a0"/>
    <w:link w:val="a8"/>
    <w:uiPriority w:val="99"/>
    <w:rsid w:val="00A002F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B0C689-3CD7-426E-B9A4-5DA59BF63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2</Pages>
  <Words>174</Words>
  <Characters>997</Characters>
  <Application>Microsoft Office Word</Application>
  <DocSecurity>0</DocSecurity>
  <Lines>8</Lines>
  <Paragraphs>2</Paragraphs>
  <ScaleCrop>false</ScaleCrop>
  <Company/>
  <LinksUpToDate>false</LinksUpToDate>
  <CharactersWithSpaces>1169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admin</cp:lastModifiedBy>
  <cp:revision>42</cp:revision>
  <cp:lastPrinted>2018-08-08T05:21:00Z</cp:lastPrinted>
  <dcterms:created xsi:type="dcterms:W3CDTF">2018-08-07T06:51:00Z</dcterms:created>
  <dcterms:modified xsi:type="dcterms:W3CDTF">2022-04-06T01:38:00Z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